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广州市家政服务信用等级评价情况公布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（2023年9月26日）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为推进南粤家政高质量发展，广州市商务局、广州市妇联自2020年起联合推出家政“安心服务证”项目，并制定了广州市地方标准《家政服务信用等级评价规范 第1部分：服务企业（BD4401/T 110.1-2021）》《家政服务信用等级评价规范 第2部分：从业人员（BD4401/T 110.2-2021）》，依托广州市家政服务综合平台，对参与家政“安心服务证”项目的家政企业及从业人员进行动态信用等级评价，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提升家政服务供给质量，推动行业规范化、品质化升级。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现对市家政服务综合平台家政企业及从业人员4A/4星级以上信用等级动态评价情况进行定期公布。本次公布信息统计时间为2023年9月26日。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一、家政服务企业</w:t>
      </w:r>
    </w:p>
    <w:tbl>
      <w:tblPr>
        <w:tblStyle w:val="5"/>
        <w:tblW w:w="88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663"/>
        <w:gridCol w:w="5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家政服务信用等级评价（家政服务企业）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广州亿邦中佣到家家庭服务有限公司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广州市友帮家庭服务有限公司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广州广电生活服务有限公司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广州千样好家庭服务有限公司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广州市惠尔家职业介绍有限公司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广东爱乐养老服务有限公司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广州安裕健康发展有限公司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广州广府人家信息科技有限公司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广州爱鑫宝贝家政服务有限公司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广州市金贝家庭服务有限公司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广州市宜尔宝家庭服务有限公司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家政从业人员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家政服务信用等级评价（从业人员）</w:t>
      </w:r>
    </w:p>
    <w:tbl>
      <w:tblPr>
        <w:tblW w:w="10300" w:type="dxa"/>
        <w:tblInd w:w="-4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66"/>
        <w:gridCol w:w="1233"/>
        <w:gridCol w:w="2034"/>
        <w:gridCol w:w="4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安心服务证号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AXFW036541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AXFW003588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AXFW032068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广州心馨生活服务有限公司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AXFW022496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AXFW037283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广州市明镜社工服务中心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AXFW061315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AXFW061309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AXFW061312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AXFW031941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AXFW031898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刘*崧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AXFW040759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AXFW061420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AXFW057028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AXFW059266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AXFW057023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AXFW057030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AXFW057070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AXFW062460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侯*旭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AXFW037570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AXFW060290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AXFW060292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AXFW037574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AXFW043552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AXFW011221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广州安裕健康发展有限公司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AXFW065659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AXFW065663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AXFW065664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AXFW026043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魏*松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AXFW026039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AXFW063677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AXFW026056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AXFW044828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广东好缘聚居家养老服务有限公司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AXFW039274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AXFW045476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AXFW028366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AXFW028333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AXFW026673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AXFW028291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AXFW028292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AXFW028297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AXFW028298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AXFW028307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AXFW028300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AXFW039907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区*洪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AXFW039908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AXFW039903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颐家（广东）医疗养老有限公司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AXFW004012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喻*飞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崔*艳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AXFW073370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AXFW073371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AXFW070098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AXFW070380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AXFW070383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AXFW070891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AXFW072965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AXFW070477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AXFW067007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黄*煌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傅*殷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孟*歌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AXFW067221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AXFW067565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AXFW069729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AXFW069731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AXFW072979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AXFW072984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AXFW070478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AXFW070475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AXFW070476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卿*娥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AXFW070378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毛*娴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AXFW067579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岳*团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宁*李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AXFW072203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AXFW072010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AXFW057251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AXFW067016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AXFW057312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AXFW048109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AXFW050631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AXFW072034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AXFW004037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AXFW004829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AXFW015333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AXFW047866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AXFW057319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AXFW057289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一家依(广州)健康养老产业发展有限公司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AXFW061935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新迈产业（广州）有限公司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AXFW061556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西河（广州）物业有限公司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AXFW061565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西河（广州）物业有限公司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AXFW002972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西河（广州）物业有限公司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AXFW069216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罗*湄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AXFW066424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AXFW066428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AXFW067872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汤*宾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AXFW068400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AXFW066189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AXFW068126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麦穗日日康（广州）家庭服务有限公司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何*甄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AXFW068411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九如城（广东）养老产业发展有限公司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AXFW064275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九如城（广东）养老产业发展有限公司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AXFW064277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九如城（广东）养老产业发展有限公司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AXFW064274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九如城（广东）养老产业发展有限公司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AXFW064796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AXFW047632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AXFW000472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AXFW051982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AXFW039171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AXFW053274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何*钻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AXFW054675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AXFW053103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AXFW054674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胡*彩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AXFW055320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AXFW047553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AXFW048988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AXFW053096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龚*枚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AXFW051387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AXFW051371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AXFW055861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AXFW049554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AXFW052818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AXFW051983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AXFW055684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AXFW054777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AXFW054663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AXFW049042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AXFW046093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AXFW051378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谭*枝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AXFW052820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AXFW053288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AXFW045878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AXFW050001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AXFW048990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周*姗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AXFW047433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AXFW047472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崖*娟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AXFW049040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AXFW046145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AXFW052968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AXFW051376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AXFW045880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AXFW048171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AXFW044945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AXFW045053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AXFW044613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巩*琪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AXFW047282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AXFW049535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AXFW048987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区*心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许*云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AXFW045041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AXFW045882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AXFW049557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AXFW048676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AXFW047633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AXFW047881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欧*结颜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AXFW046098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AXFW053093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AXFW053277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AXFW044614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AXFW047275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李*枝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AXFW047271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AXFW048837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AXFW046204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AXFW046074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AXFW046147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AXFW051384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欧*美庄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AXFW055858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AXFW060117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AXFW046286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AXFW045881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AXFW045884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AXFW044821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AXFW047552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AXFW046214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AXFW049907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AXFW048169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AXFW047469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AXFW046180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AXFW053992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AXFW053993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AXFW053768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AXFW051987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AXFW051991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AXFW055623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AXFW009269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AXFW044610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邝*嫦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AXFW047272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AXFW045873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AXFW044579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AXFW047627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AXFW012567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AXFW055615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AXFW055633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AXFW056145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AXFW045209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AXFW042738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AXFW046196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岑*仪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AXFW054088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AXFW044946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AXFW044948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AXFW044690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AXFW044944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AXFW049537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AXFW047647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AXFW011400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AXFW053769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AXFW056265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AXFW045203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AXFW046350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AXFW050617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兰*剧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AXFW044949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AXFW047644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AXFW054366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AXFW070424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AXFW074934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毕*媚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AXFW073522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AXFW075412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AXFW075414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AXFW046394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AXFW055619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AXFW056159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邝*银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AXFW046699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禤*霞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AXFW046164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家和家政（广东）有限公司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AXFW026730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AXFW026723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AXFW003484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AXFW010181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AXFW003410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AXFW024350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AXFW003364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AXFW003423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AXFW003361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AXFW003466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AXFW003362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AXFW005063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AXFW008985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聂*庆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AXFW059299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AXFW011376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AXFW003377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AXFW003425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AXFW003422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华邦美好家园养老集团有限公司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敬*瑢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AXFW062019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广州粤怡家政服务有限公司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AXFW062004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广州粤怡家政服务有限公司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AXFW054986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广州粤怡家政服务有限公司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AXFW054989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广州粤怡家政服务有限公司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李*枫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AXFW054987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广州粤怡家政服务有限公司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AXFW032763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广州粤怡家政服务有限公司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AXFW049973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广州雍美养老产业服务有限公司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AXFW025915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广州雍美养老产业服务有限公司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AXFW074970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广州雍美养老产业服务有限公司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AXFW076753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广州雍美养老产业服务有限公司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AXFW074193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广州雍美养老产业服务有限公司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AXFW064006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广州易隆家政服务有限公司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AXFW060521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广州易隆家政服务有限公司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AXFW060520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广州易隆家政服务有限公司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AXFW042986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广州亿邦中佣到家家庭服务有限公司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AXFW042976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广州亿邦中佣到家家庭服务有限公司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广州宜翔商业有限公司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AXFW043203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广州欣悦家政服务有限公司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AXFW062577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广州欣悦家政服务有限公司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AXFW043207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广州欣悦家政服务有限公司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AXFW030709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广州心馨生活服务有限公司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AXFW030708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广州心馨生活服务有限公司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AXFW062952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邵*远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AXFW069087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AXFW000353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AXFW037101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AXFW062491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AXFW074299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汤*成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AXFW072890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尹*琳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AXFW075333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AXFW000333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黄*晓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AXFW001526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AXFW031012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AXFW029605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AXFW045651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AXFW065154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AXFW065612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AXFW066785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广州为想互联网科技有限公司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AXFW055990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广州市增城区奉馨社会工作服务中心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周*利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AXFW059754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广州市优居邦家政服务集团有限公司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AXFW056712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广州市优居邦家政服务集团有限公司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AXFW057130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广州市优居邦家政服务集团有限公司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AXFW021188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广州市宜尔宝家庭服务有限公司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AXFW067472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AXFW067465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AXFW011508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AXFW041178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AXFW067503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AXFW023132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AXFW003981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AXFW067485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邝*青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AXFW015687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AXFW067478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尹*婵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AXFW003033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AXFW002842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AXFW070985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AXFW020540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AXFW070998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张*姿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AXFW067468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广州市一六三家政服务有限公司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AXFW047782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AXFW036615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AXFW059043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AXFW059084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AXFW034427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AXFW034429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AXFW059078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广州市心明爱社会工作服务中心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AXFW022436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AXFW054761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AXFW045525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AXFW045512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AXFW045748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AXFW055880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AXFW046549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AXFW045961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AXFW046546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郝*娟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AXFW055881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AXFW076722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陆*宜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AXFW011244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AXFW045514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AXFW045962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AXFW055877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AXFW022497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AXFW050908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AXFW061339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AXFW050114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广州市文慧家政服务有限公司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AXFW066852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广州市润博养老产业投资发展有限公司中南街综合养老服务中心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AXFW007719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广州市润博养老产业投资发展有限公司中南街综合养老服务中心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AXFW067649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广州市润博养老产业投资发展有限公司中南街综合养老服务中心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AXFW068376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广州市润博养老产业投资发展有限公司中南街综合养老服务中心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AXFW039199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AXFW063634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AXFW076972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AXFW076986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AXFW046568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广州市金贝家庭服务有限公司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AXFW028786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AXFW028797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黄*弟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AXFW028803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罗*湾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AXFW028795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AXFW028794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AXFW028788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AXFW028790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广州市黄埔区现代社会工作服务中心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AXFW062335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AXFW065558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向*静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AXFW068242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AXFW063219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AXFW070543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AXFW070546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苏*松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AXFW070558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AXFW068892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AXFW068236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邝*细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AXFW068247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AXFW062313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AXFW062327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AXFW062339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AXFW061313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AXFW061319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AXFW063210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AXFW070544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AXFW070552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AXFW070554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AXFW068249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陈*云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AXFW068253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AXFW076347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巫*兰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AXFW076348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AXFW064317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广州市福民家庭服务有限公司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AXFW059982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广州市从化区一心养老服务有限公司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AXFW032055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AXFW032453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雷*豪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AXFW031942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蒲*开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AXFW031900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AXFW031899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广州市晟裕家政服务有限公司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AXFW060789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曹*颜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AXFW042559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AXFW050599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AXFW043173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AXFW030077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AXFW059267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广州市晟康护理服务集团有限公司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AXFW034076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广州市白云区同和街社区居家养老服务部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AXFW059135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广州南粤家政服务有限公司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AXFW059125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广州南粤家政服务有限公司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AXFW025838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广州梅都养老服务有限公司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AXFW025110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广州宏瑞养老服务有限公司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AXFW025109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广州宏瑞养老服务有限公司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AXFW025108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广州宏瑞养老服务有限公司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方*菊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AXFW025107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广州宏瑞养老服务有限公司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AXFW037281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广州宏瑞养老服务有限公司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AXFW017259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广州广府人家信息科技有限公司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邝*环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AXFW052262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AXFW045060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AXFW053814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AXFW047830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AXFW059933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AXFW066180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AXFW069449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AXFW053602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AXFW049985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AXFW029963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AXFW053597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AXFW062058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AXFW068358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AXFW072345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AXFW076802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袁*金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AXFW062883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AXFW062884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AXFW072830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AXFW066184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AXFW072668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AXFW065100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广州谷丰看护家养老产业服务有限公司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AXFW009974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赖*玉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AXFW047513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AXFW028324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AXFW014127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AXFW042486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薛*凤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AXFW026990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AXFW026988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AXFW031601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AXFW019428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AXFW030606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AXFW068352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AXFW016996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AXFW048743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AXFW068357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AXFW030902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AXFW054203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AXFW034557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张*玲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钟*军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AXFW032538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AXFW032540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AXFW031608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陈*霖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AXFW020873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AXFW068356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罗*滢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AXFW070862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房*妹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AXFW070860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AXFW073585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AXFW061725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AXFW068354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AXFW076190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阳*婷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AXFW026994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黎*茗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AXFW005236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AXFW053363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AXFW049990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周*桐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AXFW014260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李*云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AXFW054204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AXFW053628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AXFW063797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AXFW076803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陈*珠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AXFW075604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AXFW075709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广州谷丰健康产业投资有限公司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蒋*严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AXFW041364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广州大时代家政服务有限公司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AXFW023100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广州大时代家政服务有限公司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AXFW016874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广州大时代家政服务有限公司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AXFW053252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广州慈爱嘉养老服务中心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柯*华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广州慈爱嘉养老服务中心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蔡*霞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AXFW053250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广州慈爱嘉养老服务中心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AXFW031651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广州慈爱嘉养老服务中心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杨*亭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AXFW052846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广州慈爱嘉养老服务中心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AXFW016767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广州创享养护服务有限公司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AXFW011243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广州安裕健康发展有限公司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彭*貌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AXFW012582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广州爱鑫宝贝家政服务有限公司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AXFW016763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广州爱鑫宝贝家政服务有限公司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AXFW046642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贺*能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AXFW067640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欧*妙容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AXFW046095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AXFW067315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广州爱妈妈科技发展有限公司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AXFW026752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广东仕馨健康研究院有限公司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AXFW054302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广东善缘社会工作服务中心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谭*妮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AXFW026040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刘*敬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AXFW009751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严*贤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AXFW010732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焦*云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AXFW010630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李*静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AXFW009749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AXFW026058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AXFW010960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米*贤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AXFW010961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AXFW012036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AXFW026693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AXFW026613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AXFW025792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林*连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AXFW026272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刘*秀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AXFW026036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广东嘉禧养老服务有限公司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AXFW051585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广东宏德科技物业有限公司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龙*燕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AXFW064172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广东好缘聚居家养老服务有限公司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郑*平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AXFW060799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广东好缘聚居家养老服务有限公司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AXFW060883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广东好缘聚居家养老服务有限公司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AXFW066450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广东好缘聚居家养老服务有限公司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邓*添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AXFW066449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广东好缘聚居家养老服务有限公司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AXFW052570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AXFW052752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AXFW052569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何*恩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AXFW060523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叶*茂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AXFW060527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AXFW053064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曾*花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AXFW052571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邓*清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AXFW052753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AXFW052568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AXFW052750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叶*娣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AXFW053062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广东爱信医护人才服务有限责任公司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苏*婵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AXFW041251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广东爱乐养老服务有限公司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李*行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AXFW023273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刘*进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AXFW023275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周*铭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AXFW023272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林*轩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AXFW023274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汪*汉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AXFW023276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王*东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吕*恒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单*泰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AXFW059539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AXFW059544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AXFW059545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吴*强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AXFW059547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AXFW023224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AXFW024443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何*兴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AXFW061705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AXFW059532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葛*斌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尉*辉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AXFW023281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AXFW059538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AXFW059546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卢*源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AXFW061704</w:t>
            </w: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光荣到家（广东)有限公司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广州市家政服务综合平台网址：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instrText xml:space="preserve"> HYPERLINK "http://www.38613861.org.cn"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www.38613861.org.cn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咨询电话：020-36775220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广州市家政服务综合平台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年9月26日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E43E7"/>
    <w:multiLevelType w:val="singleLevel"/>
    <w:tmpl w:val="3FBE43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ZGMzNTI1ZDAyZDFkZjU4NDQ3MDVjZmI2NWM2MTAifQ=="/>
  </w:docVars>
  <w:rsids>
    <w:rsidRoot w:val="422E18D4"/>
    <w:rsid w:val="04FC67E8"/>
    <w:rsid w:val="051528A3"/>
    <w:rsid w:val="0DFBEEF6"/>
    <w:rsid w:val="16224D22"/>
    <w:rsid w:val="16EA39F7"/>
    <w:rsid w:val="1B1966DB"/>
    <w:rsid w:val="26E55D40"/>
    <w:rsid w:val="30CD1F2C"/>
    <w:rsid w:val="33E039D4"/>
    <w:rsid w:val="391FEB41"/>
    <w:rsid w:val="3A4A53EF"/>
    <w:rsid w:val="3BF40961"/>
    <w:rsid w:val="3CBA20B4"/>
    <w:rsid w:val="3CC00D33"/>
    <w:rsid w:val="3CF7CB42"/>
    <w:rsid w:val="3D747E87"/>
    <w:rsid w:val="3F7E93AB"/>
    <w:rsid w:val="405E2CF5"/>
    <w:rsid w:val="422E18D4"/>
    <w:rsid w:val="4AFDA1EF"/>
    <w:rsid w:val="4CFE6890"/>
    <w:rsid w:val="4EA91232"/>
    <w:rsid w:val="53FF093D"/>
    <w:rsid w:val="5B73CCA5"/>
    <w:rsid w:val="5BCF6D5C"/>
    <w:rsid w:val="5BF3E99B"/>
    <w:rsid w:val="5FEF3B8A"/>
    <w:rsid w:val="6485700A"/>
    <w:rsid w:val="68A0405A"/>
    <w:rsid w:val="6B3A119D"/>
    <w:rsid w:val="6C00528B"/>
    <w:rsid w:val="6CB542C8"/>
    <w:rsid w:val="6D7715E5"/>
    <w:rsid w:val="6DF7F71F"/>
    <w:rsid w:val="6FCEB5B0"/>
    <w:rsid w:val="6FD73BCE"/>
    <w:rsid w:val="708D07AF"/>
    <w:rsid w:val="7104137A"/>
    <w:rsid w:val="72DC7ABF"/>
    <w:rsid w:val="750B717B"/>
    <w:rsid w:val="751B3C80"/>
    <w:rsid w:val="76CD8275"/>
    <w:rsid w:val="77EEED68"/>
    <w:rsid w:val="78E8127B"/>
    <w:rsid w:val="7A5E23F3"/>
    <w:rsid w:val="7A644092"/>
    <w:rsid w:val="7B2F7A47"/>
    <w:rsid w:val="7B9C41E0"/>
    <w:rsid w:val="7BD74948"/>
    <w:rsid w:val="7CFB5C4A"/>
    <w:rsid w:val="7F3FE118"/>
    <w:rsid w:val="7FB3466C"/>
    <w:rsid w:val="7FF5B3F5"/>
    <w:rsid w:val="7FF6F2B2"/>
    <w:rsid w:val="7FFFD2EC"/>
    <w:rsid w:val="897F9D19"/>
    <w:rsid w:val="A95FFE7C"/>
    <w:rsid w:val="BD5F923D"/>
    <w:rsid w:val="CCEF7498"/>
    <w:rsid w:val="CDFB0EF1"/>
    <w:rsid w:val="CF9DB8F4"/>
    <w:rsid w:val="CFEF190B"/>
    <w:rsid w:val="DBFD4E5F"/>
    <w:rsid w:val="DEFD4F73"/>
    <w:rsid w:val="DFD3EC04"/>
    <w:rsid w:val="F3CF82B2"/>
    <w:rsid w:val="F46652E1"/>
    <w:rsid w:val="F6BE3F32"/>
    <w:rsid w:val="F7AB2121"/>
    <w:rsid w:val="FBED8D64"/>
    <w:rsid w:val="FC7E6685"/>
    <w:rsid w:val="FFFE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13833</Words>
  <Characters>20675</Characters>
  <Lines>0</Lines>
  <Paragraphs>0</Paragraphs>
  <TotalTime>21</TotalTime>
  <ScaleCrop>false</ScaleCrop>
  <LinksUpToDate>false</LinksUpToDate>
  <CharactersWithSpaces>20683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2023-04-11T22:13:00Z</dcterms:created>
  <dc:creator>USAKIKI</dc:creator>
  <cp:lastModifiedBy>USAKIKI</cp:lastModifiedBy>
  <dcterms:modified xsi:type="dcterms:W3CDTF">2023-09-26T14:46:12Z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7000D501E686469B9FC0C2BBB3D756DA_13</vt:lpwstr>
  </property>
</Properties>
</file>